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87C" w:rsidRDefault="00ED687C" w:rsidP="00ED687C">
      <w:pPr>
        <w:jc w:val="center"/>
        <w:rPr>
          <w:bCs/>
          <w:sz w:val="28"/>
        </w:rPr>
      </w:pPr>
      <w:r>
        <w:rPr>
          <w:bCs/>
          <w:sz w:val="28"/>
        </w:rPr>
        <w:t>Российская  Федерация</w:t>
      </w:r>
    </w:p>
    <w:p w:rsidR="00ED687C" w:rsidRDefault="00ED687C" w:rsidP="00ED687C">
      <w:pPr>
        <w:jc w:val="center"/>
        <w:rPr>
          <w:bCs/>
          <w:sz w:val="28"/>
        </w:rPr>
      </w:pPr>
      <w:r>
        <w:rPr>
          <w:bCs/>
          <w:sz w:val="28"/>
        </w:rPr>
        <w:t>Министерство образования Тверской области</w:t>
      </w:r>
    </w:p>
    <w:p w:rsidR="00ED687C" w:rsidRDefault="00ED687C" w:rsidP="00ED687C">
      <w:pPr>
        <w:jc w:val="center"/>
        <w:rPr>
          <w:bCs/>
          <w:sz w:val="28"/>
        </w:rPr>
      </w:pPr>
      <w:r>
        <w:rPr>
          <w:bCs/>
          <w:sz w:val="28"/>
        </w:rPr>
        <w:t>Администрация Нелидовского района Тверской области</w:t>
      </w:r>
    </w:p>
    <w:p w:rsidR="00ED687C" w:rsidRDefault="00ED687C" w:rsidP="00ED687C">
      <w:pPr>
        <w:pStyle w:val="3"/>
        <w:rPr>
          <w:i w:val="0"/>
          <w:iCs w:val="0"/>
        </w:rPr>
      </w:pPr>
      <w:r>
        <w:rPr>
          <w:i w:val="0"/>
          <w:iCs w:val="0"/>
        </w:rPr>
        <w:t>Муниципальное бюджетное общеобразовательное учреждение</w:t>
      </w:r>
    </w:p>
    <w:p w:rsidR="00ED687C" w:rsidRDefault="00ED687C" w:rsidP="00ED687C">
      <w:pPr>
        <w:jc w:val="center"/>
        <w:rPr>
          <w:bCs/>
          <w:sz w:val="28"/>
        </w:rPr>
      </w:pPr>
      <w:r>
        <w:rPr>
          <w:b/>
          <w:bCs/>
          <w:sz w:val="28"/>
        </w:rPr>
        <w:t xml:space="preserve">средняя общеобразовательная школа №3 </w:t>
      </w:r>
      <w:r>
        <w:rPr>
          <w:bCs/>
          <w:sz w:val="28"/>
        </w:rPr>
        <w:t>(Школа №3)</w:t>
      </w:r>
    </w:p>
    <w:p w:rsidR="00ED687C" w:rsidRDefault="00ED687C" w:rsidP="00ED687C">
      <w:pPr>
        <w:jc w:val="center"/>
        <w:rPr>
          <w:b/>
          <w:bCs/>
        </w:rPr>
      </w:pPr>
      <w:r>
        <w:rPr>
          <w:b/>
          <w:bCs/>
        </w:rPr>
        <w:t xml:space="preserve">172527, Тверская область, г. Нелидово, улица Правды, дом 17, </w:t>
      </w:r>
    </w:p>
    <w:p w:rsidR="00ED687C" w:rsidRDefault="00ED687C" w:rsidP="00ED687C">
      <w:pPr>
        <w:jc w:val="center"/>
        <w:rPr>
          <w:b/>
          <w:bCs/>
        </w:rPr>
      </w:pPr>
      <w:r>
        <w:rPr>
          <w:b/>
          <w:bCs/>
        </w:rPr>
        <w:t>тел (48266) 52753, 52435, факс 48266 52753</w:t>
      </w:r>
    </w:p>
    <w:p w:rsidR="00ED687C" w:rsidRPr="00E85F6A" w:rsidRDefault="00ED687C" w:rsidP="00ED687C">
      <w:pPr>
        <w:jc w:val="center"/>
        <w:rPr>
          <w:b/>
          <w:bCs/>
        </w:rPr>
      </w:pPr>
      <w:r>
        <w:rPr>
          <w:b/>
          <w:bCs/>
          <w:lang w:val="de-DE"/>
        </w:rPr>
        <w:t xml:space="preserve">E-mail: </w:t>
      </w:r>
      <w:hyperlink r:id="rId7" w:history="1">
        <w:r>
          <w:rPr>
            <w:rStyle w:val="a3"/>
            <w:rFonts w:eastAsia="Arial Unicode MS"/>
            <w:lang w:val="de-DE"/>
          </w:rPr>
          <w:t>nelshkola3@list.ru</w:t>
        </w:r>
      </w:hyperlink>
      <w:r>
        <w:rPr>
          <w:b/>
          <w:bCs/>
          <w:lang w:val="de-DE"/>
        </w:rPr>
        <w:t xml:space="preserve">; </w:t>
      </w:r>
      <w:hyperlink r:id="rId8" w:history="1">
        <w:r>
          <w:rPr>
            <w:rStyle w:val="a3"/>
            <w:rFonts w:eastAsia="Arial Unicode MS"/>
            <w:lang w:val="de-DE"/>
          </w:rPr>
          <w:t>http://nelidovoshkola3.edusite.su</w:t>
        </w:r>
      </w:hyperlink>
      <w:r>
        <w:rPr>
          <w:b/>
          <w:bCs/>
          <w:lang w:val="de-DE"/>
        </w:rPr>
        <w:t xml:space="preserve"> </w:t>
      </w:r>
    </w:p>
    <w:p w:rsidR="00ED687C" w:rsidRDefault="00ED687C" w:rsidP="00ED687C">
      <w:pPr>
        <w:jc w:val="center"/>
        <w:rPr>
          <w:sz w:val="18"/>
          <w:szCs w:val="22"/>
        </w:rPr>
      </w:pPr>
      <w:r>
        <w:rPr>
          <w:sz w:val="18"/>
          <w:szCs w:val="22"/>
        </w:rPr>
        <w:t>ОГРН 1026901777308; ИНН 6912006057, КПП 691201001, ОКПО 40745916</w:t>
      </w:r>
    </w:p>
    <w:p w:rsidR="00ED687C" w:rsidRDefault="00ED687C" w:rsidP="00ED687C">
      <w:pPr>
        <w:jc w:val="center"/>
        <w:rPr>
          <w:bCs/>
        </w:rPr>
      </w:pPr>
      <w:r>
        <w:rPr>
          <w:bCs/>
        </w:rPr>
        <w:t>Р/с 40701810200001000034 ОТДЕЛЕНИЕ ТВЕРЬ Г. ТВЕРЬ БИК 042809001</w:t>
      </w:r>
    </w:p>
    <w:p w:rsidR="00ED687C" w:rsidRDefault="00D1317E" w:rsidP="00ED687C">
      <w:pPr>
        <w:rPr>
          <w:b/>
          <w:bCs/>
        </w:rPr>
      </w:pPr>
      <w:r>
        <w:rPr>
          <w:b/>
          <w:bCs/>
          <w:noProof/>
        </w:rPr>
        <w:pict>
          <v:line id="_x0000_s1026" style="position:absolute;z-index:251660288" from="0,5.05pt" to="504.45pt,5.05pt" strokeweight="4.5pt">
            <v:stroke linestyle="thinThick"/>
          </v:line>
        </w:pict>
      </w:r>
    </w:p>
    <w:p w:rsidR="00057D16" w:rsidRDefault="00ED687C" w:rsidP="00ED68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D687C" w:rsidRDefault="00ED687C" w:rsidP="00ED68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D687C" w:rsidRPr="00E541D2" w:rsidRDefault="00ED687C" w:rsidP="00ED687C">
      <w:pPr>
        <w:rPr>
          <w:b/>
          <w:sz w:val="28"/>
          <w:szCs w:val="28"/>
        </w:rPr>
      </w:pPr>
    </w:p>
    <w:p w:rsidR="00ED687C" w:rsidRPr="00A156A3" w:rsidRDefault="00ED687C" w:rsidP="00ED687C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01</w:t>
      </w:r>
      <w:r w:rsidRPr="00FB2547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FB2547">
        <w:rPr>
          <w:sz w:val="28"/>
          <w:szCs w:val="28"/>
        </w:rPr>
        <w:t>.</w:t>
      </w:r>
      <w:r w:rsidRPr="00E541D2">
        <w:rPr>
          <w:sz w:val="28"/>
          <w:szCs w:val="28"/>
        </w:rPr>
        <w:t>201</w:t>
      </w:r>
      <w:r w:rsidR="0095705B">
        <w:rPr>
          <w:sz w:val="28"/>
          <w:szCs w:val="28"/>
        </w:rPr>
        <w:t>7</w:t>
      </w:r>
      <w:r w:rsidRPr="00E541D2">
        <w:rPr>
          <w:sz w:val="28"/>
          <w:szCs w:val="28"/>
        </w:rPr>
        <w:t xml:space="preserve"> г. </w:t>
      </w:r>
      <w:r w:rsidR="00057D16">
        <w:rPr>
          <w:sz w:val="28"/>
          <w:szCs w:val="28"/>
        </w:rPr>
        <w:t xml:space="preserve">                        </w:t>
      </w:r>
      <w:r w:rsidRPr="00E541D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E541D2">
        <w:rPr>
          <w:sz w:val="28"/>
          <w:szCs w:val="28"/>
        </w:rPr>
        <w:t xml:space="preserve">  г. Нелидово</w:t>
      </w:r>
      <w:r>
        <w:rPr>
          <w:sz w:val="28"/>
          <w:szCs w:val="28"/>
        </w:rPr>
        <w:t xml:space="preserve">                       </w:t>
      </w:r>
      <w:r w:rsidR="00FC09AC">
        <w:rPr>
          <w:sz w:val="28"/>
          <w:szCs w:val="28"/>
        </w:rPr>
        <w:t xml:space="preserve">  </w:t>
      </w:r>
      <w:r w:rsidRPr="00E541D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E541D2">
        <w:rPr>
          <w:sz w:val="28"/>
          <w:szCs w:val="28"/>
        </w:rPr>
        <w:t xml:space="preserve">  №</w:t>
      </w:r>
      <w:r w:rsidR="0095705B">
        <w:rPr>
          <w:sz w:val="28"/>
          <w:szCs w:val="28"/>
        </w:rPr>
        <w:t xml:space="preserve"> 1/21</w:t>
      </w:r>
      <w:r>
        <w:rPr>
          <w:sz w:val="28"/>
          <w:szCs w:val="28"/>
        </w:rPr>
        <w:t xml:space="preserve"> - д</w:t>
      </w:r>
    </w:p>
    <w:p w:rsidR="00ED687C" w:rsidRPr="009A25F8" w:rsidRDefault="00ED687C" w:rsidP="00ED687C">
      <w:pPr>
        <w:ind w:right="7369"/>
        <w:jc w:val="both"/>
        <w:rPr>
          <w:b/>
          <w:sz w:val="18"/>
          <w:szCs w:val="18"/>
        </w:rPr>
      </w:pPr>
    </w:p>
    <w:p w:rsidR="00ED687C" w:rsidRDefault="00ED687C" w:rsidP="00ED687C">
      <w:pPr>
        <w:rPr>
          <w:sz w:val="28"/>
          <w:szCs w:val="28"/>
        </w:rPr>
      </w:pPr>
    </w:p>
    <w:p w:rsidR="00ED687C" w:rsidRDefault="00ED687C" w:rsidP="00ED68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   создании бракеражной </w:t>
      </w:r>
    </w:p>
    <w:p w:rsidR="00ED687C" w:rsidRDefault="00ED687C" w:rsidP="00ED68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</w:t>
      </w:r>
      <w:r w:rsidR="0095705B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Школы </w:t>
      </w:r>
      <w:r w:rsidR="0095705B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№3</w:t>
      </w:r>
    </w:p>
    <w:p w:rsidR="0095705B" w:rsidRDefault="0095705B" w:rsidP="00ED687C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 2017-2018  учебный  год</w:t>
      </w:r>
    </w:p>
    <w:p w:rsidR="00ED687C" w:rsidRPr="00D41411" w:rsidRDefault="00ED687C" w:rsidP="00ED687C">
      <w:pPr>
        <w:rPr>
          <w:color w:val="FF0000"/>
          <w:sz w:val="28"/>
          <w:szCs w:val="28"/>
        </w:rPr>
      </w:pPr>
    </w:p>
    <w:p w:rsidR="00ED687C" w:rsidRDefault="00ED687C" w:rsidP="00ED6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4141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осуществления контроля за доброкачественностью готовой продукции, соблюдения технологии приготовления пищи и использования качественного ассортимента продуктов питания в школе, разрешения выдачи готовой продукции  обучающимся, на основании Положения о бракеражной комиссии Муниципального бюджетного общеобразовательного учреждения средней общеобразовательной школы №3, утверждённого приказом по Школе №3 от 07.09.2015г. №2-д </w:t>
      </w:r>
    </w:p>
    <w:p w:rsidR="00ED687C" w:rsidRDefault="00ED687C" w:rsidP="00ED687C">
      <w:pPr>
        <w:rPr>
          <w:sz w:val="28"/>
          <w:szCs w:val="28"/>
        </w:rPr>
      </w:pPr>
    </w:p>
    <w:p w:rsidR="00ED687C" w:rsidRPr="004B6BED" w:rsidRDefault="00ED687C" w:rsidP="00ED687C">
      <w:pPr>
        <w:rPr>
          <w:b/>
          <w:sz w:val="24"/>
          <w:szCs w:val="24"/>
        </w:rPr>
      </w:pPr>
      <w:r w:rsidRPr="004B6BED">
        <w:rPr>
          <w:b/>
          <w:sz w:val="24"/>
          <w:szCs w:val="24"/>
        </w:rPr>
        <w:t xml:space="preserve">      ПРИКАЗЫВАЮ:</w:t>
      </w:r>
    </w:p>
    <w:p w:rsidR="00ED687C" w:rsidRPr="00D41411" w:rsidRDefault="00ED687C" w:rsidP="00ED687C">
      <w:pPr>
        <w:rPr>
          <w:b/>
          <w:sz w:val="28"/>
          <w:szCs w:val="28"/>
        </w:rPr>
      </w:pPr>
    </w:p>
    <w:p w:rsidR="00ED687C" w:rsidRPr="008E679C" w:rsidRDefault="00ED687C" w:rsidP="00ED687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</w:pPr>
      <w:r>
        <w:rPr>
          <w:sz w:val="28"/>
          <w:szCs w:val="28"/>
        </w:rPr>
        <w:t>Создать бракеражную комиссию в составе:</w:t>
      </w:r>
    </w:p>
    <w:p w:rsidR="00ED687C" w:rsidRDefault="00ED687C" w:rsidP="00ED687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5"/>
        <w:jc w:val="both"/>
        <w:rPr>
          <w:sz w:val="28"/>
          <w:szCs w:val="28"/>
        </w:rPr>
      </w:pPr>
      <w:r>
        <w:rPr>
          <w:sz w:val="28"/>
          <w:szCs w:val="28"/>
        </w:rPr>
        <w:t>- Чурилина Светлана Алексеевна, заместитель директора по учебно-воспитательной работе, - председатель комиссии;</w:t>
      </w:r>
    </w:p>
    <w:p w:rsidR="00ED687C" w:rsidRDefault="00ED687C" w:rsidP="00ED687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5"/>
        <w:jc w:val="both"/>
        <w:rPr>
          <w:sz w:val="28"/>
          <w:szCs w:val="28"/>
        </w:rPr>
      </w:pPr>
      <w:r>
        <w:rPr>
          <w:sz w:val="28"/>
          <w:szCs w:val="28"/>
        </w:rPr>
        <w:t>- Гулякова Татьяна Борисовна, заместитель директора по административно-хозяйственной части, - заместитель председателя комиссии;</w:t>
      </w:r>
    </w:p>
    <w:p w:rsidR="00ED687C" w:rsidRDefault="00ED687C" w:rsidP="00ED687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5"/>
        <w:jc w:val="both"/>
        <w:rPr>
          <w:sz w:val="28"/>
          <w:szCs w:val="28"/>
        </w:rPr>
      </w:pPr>
      <w:r>
        <w:rPr>
          <w:sz w:val="28"/>
          <w:szCs w:val="28"/>
        </w:rPr>
        <w:t>- Дорофеева Людмила Валентиновна, старший повар, – член комиссии;</w:t>
      </w:r>
    </w:p>
    <w:p w:rsidR="00ED687C" w:rsidRPr="008E679C" w:rsidRDefault="00ED687C" w:rsidP="00ED687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5"/>
        <w:jc w:val="both"/>
        <w:rPr>
          <w:sz w:val="28"/>
          <w:szCs w:val="28"/>
        </w:rPr>
      </w:pPr>
      <w:r>
        <w:rPr>
          <w:sz w:val="28"/>
          <w:szCs w:val="28"/>
        </w:rPr>
        <w:t>- Вялкова Наталья Анатольевна, фельдшер школы, - член комиссии.</w:t>
      </w:r>
    </w:p>
    <w:p w:rsidR="00ED687C" w:rsidRPr="00383AF4" w:rsidRDefault="00ED687C" w:rsidP="00ED687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</w:pPr>
      <w:r>
        <w:rPr>
          <w:sz w:val="28"/>
          <w:szCs w:val="28"/>
        </w:rPr>
        <w:t>Утвердить план рабо</w:t>
      </w:r>
      <w:r w:rsidR="0095705B">
        <w:rPr>
          <w:sz w:val="28"/>
          <w:szCs w:val="28"/>
        </w:rPr>
        <w:t>ты бракеражной комиссии  на 2017-2018</w:t>
      </w:r>
      <w:r>
        <w:rPr>
          <w:sz w:val="28"/>
          <w:szCs w:val="28"/>
        </w:rPr>
        <w:t xml:space="preserve"> учебный год (приложение 1).</w:t>
      </w:r>
    </w:p>
    <w:p w:rsidR="00ED687C" w:rsidRPr="009A25F8" w:rsidRDefault="00ED687C" w:rsidP="00ED687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</w:pPr>
      <w:r>
        <w:rPr>
          <w:sz w:val="28"/>
          <w:szCs w:val="28"/>
        </w:rPr>
        <w:t>Членам бракеражной комиссии:</w:t>
      </w:r>
    </w:p>
    <w:p w:rsidR="00ED687C" w:rsidRDefault="00ED687C" w:rsidP="00ED687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5"/>
        <w:jc w:val="both"/>
        <w:rPr>
          <w:sz w:val="28"/>
          <w:szCs w:val="28"/>
        </w:rPr>
      </w:pPr>
      <w:r>
        <w:rPr>
          <w:sz w:val="28"/>
          <w:szCs w:val="28"/>
        </w:rPr>
        <w:t>-  ежедневно перед выдачей питания обучающимся  проводить органолептическую оценку  приготовленной пищи и её результаты  заносить  в  соответствующий журнал;</w:t>
      </w:r>
    </w:p>
    <w:p w:rsidR="00057D16" w:rsidRDefault="00057D16" w:rsidP="00ED687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5"/>
        <w:jc w:val="both"/>
        <w:rPr>
          <w:sz w:val="28"/>
          <w:szCs w:val="28"/>
        </w:rPr>
      </w:pPr>
    </w:p>
    <w:p w:rsidR="00ED687C" w:rsidRPr="009A25F8" w:rsidRDefault="00ED687C" w:rsidP="00ED687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5"/>
        <w:jc w:val="both"/>
      </w:pPr>
      <w:r>
        <w:rPr>
          <w:sz w:val="28"/>
          <w:szCs w:val="28"/>
        </w:rPr>
        <w:t xml:space="preserve">- один раз в четверть  предоставлять директору школы отчёт о работе, проделанной бракеражной комиссией. </w:t>
      </w:r>
    </w:p>
    <w:p w:rsidR="00ED687C" w:rsidRPr="0066216F" w:rsidRDefault="00ED687C" w:rsidP="00ED687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</w:pPr>
      <w:r>
        <w:rPr>
          <w:spacing w:val="-1"/>
          <w:sz w:val="28"/>
          <w:szCs w:val="28"/>
        </w:rPr>
        <w:t>Контроль за исполнением приказа оставляю за собой.</w:t>
      </w:r>
    </w:p>
    <w:p w:rsidR="00ED687C" w:rsidRDefault="00ED687C" w:rsidP="00ED687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360" w:right="5"/>
        <w:jc w:val="both"/>
      </w:pPr>
    </w:p>
    <w:p w:rsidR="00ED687C" w:rsidRPr="0066216F" w:rsidRDefault="00ED687C" w:rsidP="00ED687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360" w:right="5"/>
        <w:jc w:val="both"/>
      </w:pPr>
    </w:p>
    <w:p w:rsidR="00ED687C" w:rsidRDefault="00ED687C" w:rsidP="00ED687C">
      <w:pPr>
        <w:jc w:val="center"/>
        <w:rPr>
          <w:sz w:val="28"/>
          <w:szCs w:val="28"/>
        </w:rPr>
      </w:pPr>
      <w:r w:rsidRPr="00E541D2">
        <w:rPr>
          <w:sz w:val="28"/>
          <w:szCs w:val="28"/>
        </w:rPr>
        <w:t>Д</w:t>
      </w:r>
      <w:r>
        <w:rPr>
          <w:sz w:val="28"/>
          <w:szCs w:val="28"/>
        </w:rPr>
        <w:t>иректор ш</w:t>
      </w:r>
      <w:r w:rsidRPr="00E541D2">
        <w:rPr>
          <w:sz w:val="28"/>
          <w:szCs w:val="28"/>
        </w:rPr>
        <w:t>колы</w:t>
      </w:r>
      <w:r>
        <w:rPr>
          <w:sz w:val="28"/>
          <w:szCs w:val="28"/>
        </w:rPr>
        <w:t xml:space="preserve">                                                                 Е.Г. Подрезова</w:t>
      </w:r>
    </w:p>
    <w:p w:rsidR="00057D16" w:rsidRDefault="00057D16" w:rsidP="00ED687C">
      <w:pPr>
        <w:jc w:val="center"/>
        <w:rPr>
          <w:sz w:val="28"/>
          <w:szCs w:val="28"/>
        </w:rPr>
      </w:pPr>
    </w:p>
    <w:p w:rsidR="00ED687C" w:rsidRDefault="00ED687C" w:rsidP="00ED687C">
      <w:pPr>
        <w:jc w:val="center"/>
        <w:rPr>
          <w:sz w:val="28"/>
          <w:szCs w:val="28"/>
        </w:rPr>
      </w:pPr>
    </w:p>
    <w:p w:rsidR="00ED687C" w:rsidRDefault="00ED687C" w:rsidP="00ED687C">
      <w:pPr>
        <w:rPr>
          <w:sz w:val="28"/>
          <w:szCs w:val="28"/>
        </w:rPr>
      </w:pPr>
      <w:r>
        <w:rPr>
          <w:sz w:val="28"/>
          <w:szCs w:val="28"/>
        </w:rPr>
        <w:t xml:space="preserve">    С приказом ознакомлены и согласны:  </w:t>
      </w:r>
    </w:p>
    <w:p w:rsidR="00ED687C" w:rsidRDefault="00ED687C" w:rsidP="00ED687C">
      <w:pPr>
        <w:rPr>
          <w:sz w:val="28"/>
          <w:szCs w:val="28"/>
        </w:rPr>
      </w:pPr>
    </w:p>
    <w:p w:rsidR="00ED687C" w:rsidRDefault="00ED687C" w:rsidP="00ED687C">
      <w:pPr>
        <w:rPr>
          <w:sz w:val="28"/>
          <w:szCs w:val="28"/>
        </w:rPr>
      </w:pPr>
      <w:r>
        <w:rPr>
          <w:sz w:val="28"/>
          <w:szCs w:val="28"/>
        </w:rPr>
        <w:t xml:space="preserve">    Чурилина С.А.   </w:t>
      </w:r>
      <w:r w:rsidR="00057D16">
        <w:rPr>
          <w:sz w:val="28"/>
          <w:szCs w:val="28"/>
        </w:rPr>
        <w:t>________     «01» сентября 2017</w:t>
      </w:r>
      <w:r>
        <w:rPr>
          <w:sz w:val="28"/>
          <w:szCs w:val="28"/>
        </w:rPr>
        <w:t xml:space="preserve"> г.</w:t>
      </w:r>
    </w:p>
    <w:p w:rsidR="00057D16" w:rsidRDefault="00057D16" w:rsidP="00ED687C">
      <w:pPr>
        <w:rPr>
          <w:sz w:val="28"/>
          <w:szCs w:val="28"/>
        </w:rPr>
      </w:pPr>
    </w:p>
    <w:p w:rsidR="00ED687C" w:rsidRDefault="00ED687C" w:rsidP="00ED687C">
      <w:pPr>
        <w:rPr>
          <w:sz w:val="28"/>
          <w:szCs w:val="28"/>
        </w:rPr>
      </w:pPr>
      <w:r>
        <w:rPr>
          <w:sz w:val="28"/>
          <w:szCs w:val="28"/>
        </w:rPr>
        <w:t xml:space="preserve">     Гулякова Т.Б.    </w:t>
      </w:r>
      <w:r w:rsidR="00057D16">
        <w:rPr>
          <w:sz w:val="28"/>
          <w:szCs w:val="28"/>
        </w:rPr>
        <w:t>________     «01» сентября 2017</w:t>
      </w:r>
      <w:r>
        <w:rPr>
          <w:sz w:val="28"/>
          <w:szCs w:val="28"/>
        </w:rPr>
        <w:t xml:space="preserve"> г.</w:t>
      </w:r>
    </w:p>
    <w:p w:rsidR="00057D16" w:rsidRDefault="00057D16" w:rsidP="00ED687C">
      <w:pPr>
        <w:rPr>
          <w:sz w:val="28"/>
          <w:szCs w:val="28"/>
        </w:rPr>
      </w:pPr>
    </w:p>
    <w:p w:rsidR="00ED687C" w:rsidRDefault="00ED687C" w:rsidP="00ED687C">
      <w:pPr>
        <w:rPr>
          <w:sz w:val="28"/>
          <w:szCs w:val="28"/>
        </w:rPr>
      </w:pPr>
      <w:r>
        <w:rPr>
          <w:sz w:val="28"/>
          <w:szCs w:val="28"/>
        </w:rPr>
        <w:t xml:space="preserve">     Дорофеева Л.В. </w:t>
      </w:r>
      <w:r w:rsidR="00057D16">
        <w:rPr>
          <w:sz w:val="28"/>
          <w:szCs w:val="28"/>
        </w:rPr>
        <w:t>________     «01» сентября 2017</w:t>
      </w:r>
      <w:r>
        <w:rPr>
          <w:sz w:val="28"/>
          <w:szCs w:val="28"/>
        </w:rPr>
        <w:t xml:space="preserve"> г.</w:t>
      </w:r>
    </w:p>
    <w:p w:rsidR="00057D16" w:rsidRDefault="00057D16" w:rsidP="00ED687C">
      <w:pPr>
        <w:rPr>
          <w:sz w:val="28"/>
          <w:szCs w:val="28"/>
        </w:rPr>
      </w:pPr>
    </w:p>
    <w:p w:rsidR="00ED687C" w:rsidRDefault="00ED687C" w:rsidP="00ED687C">
      <w:pPr>
        <w:rPr>
          <w:sz w:val="28"/>
          <w:szCs w:val="28"/>
        </w:rPr>
      </w:pPr>
      <w:r>
        <w:rPr>
          <w:sz w:val="28"/>
          <w:szCs w:val="28"/>
        </w:rPr>
        <w:t xml:space="preserve">     Вялкова Н.А.     </w:t>
      </w:r>
      <w:r w:rsidR="00057D16">
        <w:rPr>
          <w:sz w:val="28"/>
          <w:szCs w:val="28"/>
        </w:rPr>
        <w:t>________     «01» сентября 2017</w:t>
      </w:r>
      <w:r>
        <w:rPr>
          <w:sz w:val="28"/>
          <w:szCs w:val="28"/>
        </w:rPr>
        <w:t xml:space="preserve"> г.</w:t>
      </w:r>
    </w:p>
    <w:p w:rsidR="00ED687C" w:rsidRDefault="00ED687C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446174" w:rsidRDefault="00446174" w:rsidP="00ED687C">
      <w:pPr>
        <w:jc w:val="center"/>
        <w:rPr>
          <w:sz w:val="28"/>
          <w:szCs w:val="28"/>
        </w:rPr>
      </w:pPr>
    </w:p>
    <w:p w:rsidR="00ED687C" w:rsidRDefault="00ED687C" w:rsidP="00ED687C">
      <w:pPr>
        <w:jc w:val="center"/>
        <w:rPr>
          <w:sz w:val="28"/>
          <w:szCs w:val="28"/>
        </w:rPr>
      </w:pPr>
    </w:p>
    <w:p w:rsidR="00446174" w:rsidRDefault="00446174" w:rsidP="00446174">
      <w:pPr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Приложение </w:t>
      </w:r>
    </w:p>
    <w:p w:rsidR="00446174" w:rsidRDefault="00446174" w:rsidP="00446174">
      <w:pPr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             к приказу по  Школе №3 </w:t>
      </w:r>
    </w:p>
    <w:p w:rsidR="00446174" w:rsidRDefault="00446174" w:rsidP="0044617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от 01.09.2017г.  №1/21-д</w:t>
      </w:r>
    </w:p>
    <w:p w:rsidR="00446174" w:rsidRDefault="00446174" w:rsidP="00446174">
      <w:pPr>
        <w:spacing w:line="240" w:lineRule="exact"/>
        <w:jc w:val="both"/>
        <w:rPr>
          <w:sz w:val="24"/>
          <w:szCs w:val="24"/>
        </w:rPr>
      </w:pPr>
    </w:p>
    <w:p w:rsidR="00446174" w:rsidRDefault="00446174" w:rsidP="00446174">
      <w:pPr>
        <w:spacing w:line="240" w:lineRule="exact"/>
        <w:jc w:val="both"/>
        <w:rPr>
          <w:sz w:val="24"/>
          <w:szCs w:val="24"/>
        </w:rPr>
      </w:pPr>
    </w:p>
    <w:p w:rsidR="00446174" w:rsidRDefault="00446174" w:rsidP="00446174">
      <w:pPr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</w:p>
    <w:p w:rsidR="00446174" w:rsidRDefault="00446174" w:rsidP="00446174">
      <w:pPr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мероприятий бракеражной комиссии Школы №3</w:t>
      </w:r>
    </w:p>
    <w:p w:rsidR="00446174" w:rsidRDefault="00446174" w:rsidP="00446174">
      <w:pPr>
        <w:tabs>
          <w:tab w:val="center" w:pos="4960"/>
          <w:tab w:val="left" w:pos="7125"/>
          <w:tab w:val="left" w:pos="7483"/>
        </w:tabs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на 2017-2018 учебный год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</w:p>
    <w:p w:rsidR="00446174" w:rsidRDefault="00446174" w:rsidP="00446174">
      <w:pPr>
        <w:tabs>
          <w:tab w:val="left" w:pos="7125"/>
        </w:tabs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"/>
        <w:gridCol w:w="4110"/>
        <w:gridCol w:w="2316"/>
        <w:gridCol w:w="2323"/>
      </w:tblGrid>
      <w:tr w:rsidR="00446174" w:rsidTr="0044617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446174" w:rsidTr="0044617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Соблюдение сроков реализации продуктов питания и продовольственного сырья. 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Наличие накладных на продукты питания.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Проверка сертификатов качества на продукты.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Контроль за ведением журнала скоропортящихся продуктов.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 поступления продуктов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Дорофеева Л.В.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Вялкова Н.А.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Гулякова Т.Б.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</w:tc>
      </w:tr>
      <w:tr w:rsidR="00446174" w:rsidTr="0044617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Санитарно-эпидемиологический 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организации работы пищеблока (спецодежда, индивидуальные полотенца, маркировка посуды,  ведение журнала здоровья работников пищеблока и т.д.). 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Санитарно –гигиеническое состояние пищеблока  и вспомогательных помещений.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пищеблока моющими и дезинфицирующими средствами.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Вялкова Н.А.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Дорофеева Л.В.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Гулякова Т.Б.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</w:tc>
      </w:tr>
      <w:tr w:rsidR="00446174" w:rsidTr="0044617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Бракераж готовой продукции: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снятие проб готовой продукции;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выход готовой продукции (норма/фактический вес);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-заполнение Журнала бракеража готовой продукции;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составление актов  в случае нарушений технологии приготовления блюд.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ежедневно,</w:t>
            </w: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 30 минут до выдачи еды</w:t>
            </w: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Чурилина С.А.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Гулякова Т.Б.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Вялкова Н.А.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</w:tc>
      </w:tr>
      <w:tr w:rsidR="00446174" w:rsidTr="0044617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наличием меню.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Чурилина С.А.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Вялкова Н.А.</w:t>
            </w:r>
          </w:p>
        </w:tc>
      </w:tr>
      <w:tr w:rsidR="00446174" w:rsidTr="0044617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питания обучающихся.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организации  приёма пищи, соблюдение графика выдачи пищи, выполнение обучающимися санитарно-гигиенических требований.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Чурилина С.А.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Гулякова Т.Б.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Вялкова Н.А.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</w:tc>
      </w:tr>
      <w:tr w:rsidR="00446174" w:rsidTr="0044617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работы технологического оборудования, наличия  посуды, кухонного инвентаря. 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Чурилина С.А.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Гулякова Т.Б.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Дорофеева Л.В.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</w:tc>
      </w:tr>
      <w:tr w:rsidR="00446174" w:rsidTr="0044617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  прохождения  медицинского осмотра работниками столовой (анализ  состояния медицинских книжек).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 полугодие</w:t>
            </w: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Вялкова Н.А.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Дорофеева Л.В.</w:t>
            </w:r>
          </w:p>
        </w:tc>
      </w:tr>
      <w:tr w:rsidR="00446174" w:rsidTr="0044617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 наличия суточных проб.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Вялкова Н.А.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</w:tc>
      </w:tr>
      <w:tr w:rsidR="00446174" w:rsidTr="0044617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документации по питанию обучающихся в школе.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всего </w:t>
            </w: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Чурилина С.А.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</w:tc>
      </w:tr>
      <w:tr w:rsidR="00446174" w:rsidTr="0044617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охвату  бесплатным горячим питанием обучающихся  льготных категорий: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сбор документов, актов обследования, подготовка ходатайств  в ТОСЗН Нелидовского района.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охвату  платным горячим питанием учащихся 5-11 классов: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разъяснительная работа  среди родителей обучающихся в рамках родительских собраний, лекториев.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числа</w:t>
            </w: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Чурилина С.А.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Вялкова Н.А.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</w:tc>
      </w:tr>
      <w:tr w:rsidR="00446174" w:rsidTr="00446174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мероприятий, направленных на предупреждение инфекционных заболеваний, кишечных отравлений: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профилактические беседы с обучающимися, классные часы;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оформление стенда;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рейдовые мероприятия.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всего </w:t>
            </w:r>
          </w:p>
          <w:p w:rsidR="00446174" w:rsidRDefault="004461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периода</w:t>
            </w: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  <w:p w:rsidR="00446174" w:rsidRDefault="004461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74" w:rsidRDefault="00446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Вялкова Н.А.</w:t>
            </w:r>
          </w:p>
          <w:p w:rsidR="00446174" w:rsidRDefault="00446174">
            <w:pPr>
              <w:jc w:val="both"/>
              <w:rPr>
                <w:sz w:val="24"/>
                <w:szCs w:val="24"/>
              </w:rPr>
            </w:pPr>
          </w:p>
        </w:tc>
      </w:tr>
    </w:tbl>
    <w:p w:rsidR="00446174" w:rsidRDefault="00446174" w:rsidP="00446174">
      <w:pPr>
        <w:jc w:val="both"/>
        <w:rPr>
          <w:sz w:val="24"/>
          <w:szCs w:val="24"/>
        </w:rPr>
      </w:pPr>
    </w:p>
    <w:p w:rsidR="00446174" w:rsidRDefault="00446174" w:rsidP="00446174">
      <w:pPr>
        <w:jc w:val="both"/>
        <w:rPr>
          <w:sz w:val="24"/>
          <w:szCs w:val="24"/>
        </w:rPr>
      </w:pPr>
    </w:p>
    <w:p w:rsidR="00446174" w:rsidRDefault="00446174" w:rsidP="00446174">
      <w:pPr>
        <w:jc w:val="both"/>
        <w:rPr>
          <w:sz w:val="24"/>
          <w:szCs w:val="24"/>
        </w:rPr>
      </w:pPr>
    </w:p>
    <w:p w:rsidR="00446174" w:rsidRDefault="00446174" w:rsidP="00446174">
      <w:pPr>
        <w:jc w:val="center"/>
        <w:rPr>
          <w:sz w:val="28"/>
          <w:szCs w:val="28"/>
        </w:rPr>
      </w:pPr>
    </w:p>
    <w:p w:rsidR="00A369B2" w:rsidRDefault="00A369B2"/>
    <w:sectPr w:rsidR="00A369B2" w:rsidSect="00A369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BED" w:rsidRDefault="00A11BED" w:rsidP="0095705B">
      <w:r>
        <w:separator/>
      </w:r>
    </w:p>
  </w:endnote>
  <w:endnote w:type="continuationSeparator" w:id="0">
    <w:p w:rsidR="00A11BED" w:rsidRDefault="00A11BED" w:rsidP="00957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05B" w:rsidRDefault="0095705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7353"/>
      <w:docPartObj>
        <w:docPartGallery w:val="Page Numbers (Bottom of Page)"/>
        <w:docPartUnique/>
      </w:docPartObj>
    </w:sdtPr>
    <w:sdtContent>
      <w:p w:rsidR="0095705B" w:rsidRDefault="00D1317E">
        <w:pPr>
          <w:pStyle w:val="a6"/>
          <w:jc w:val="center"/>
        </w:pPr>
        <w:fldSimple w:instr=" PAGE   \* MERGEFORMAT ">
          <w:r w:rsidR="00446174">
            <w:rPr>
              <w:noProof/>
            </w:rPr>
            <w:t>4</w:t>
          </w:r>
        </w:fldSimple>
      </w:p>
    </w:sdtContent>
  </w:sdt>
  <w:p w:rsidR="0095705B" w:rsidRDefault="0095705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05B" w:rsidRDefault="0095705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BED" w:rsidRDefault="00A11BED" w:rsidP="0095705B">
      <w:r>
        <w:separator/>
      </w:r>
    </w:p>
  </w:footnote>
  <w:footnote w:type="continuationSeparator" w:id="0">
    <w:p w:rsidR="00A11BED" w:rsidRDefault="00A11BED" w:rsidP="009570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05B" w:rsidRDefault="0095705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05B" w:rsidRDefault="0095705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05B" w:rsidRDefault="0095705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E24F5"/>
    <w:multiLevelType w:val="hybridMultilevel"/>
    <w:tmpl w:val="65A27C24"/>
    <w:lvl w:ilvl="0" w:tplc="7188054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87C"/>
    <w:rsid w:val="00057D16"/>
    <w:rsid w:val="00116320"/>
    <w:rsid w:val="0014791B"/>
    <w:rsid w:val="003F4AA7"/>
    <w:rsid w:val="00446174"/>
    <w:rsid w:val="0095705B"/>
    <w:rsid w:val="00A11BED"/>
    <w:rsid w:val="00A369B2"/>
    <w:rsid w:val="00D1317E"/>
    <w:rsid w:val="00D57C42"/>
    <w:rsid w:val="00E34C53"/>
    <w:rsid w:val="00ED687C"/>
    <w:rsid w:val="00FC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687C"/>
    <w:pPr>
      <w:keepNext/>
      <w:jc w:val="center"/>
      <w:outlineLvl w:val="2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687C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styleId="a3">
    <w:name w:val="Hyperlink"/>
    <w:basedOn w:val="a0"/>
    <w:rsid w:val="00ED687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57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570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7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70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lidovoshkola3.edusite.s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nelshkola3@list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10</cp:revision>
  <cp:lastPrinted>2017-09-11T19:22:00Z</cp:lastPrinted>
  <dcterms:created xsi:type="dcterms:W3CDTF">2017-09-04T17:41:00Z</dcterms:created>
  <dcterms:modified xsi:type="dcterms:W3CDTF">2017-11-01T06:15:00Z</dcterms:modified>
</cp:coreProperties>
</file>